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861" w:rsidRDefault="00C03861" w:rsidP="00C03861">
      <w:pPr>
        <w:pStyle w:val="Ttulo3"/>
        <w:shd w:val="clear" w:color="auto" w:fill="FFFFFF"/>
        <w:rPr>
          <w:color w:val="000000"/>
        </w:rPr>
      </w:pPr>
      <w:r>
        <w:rPr>
          <w:rStyle w:val="Forte"/>
          <w:rFonts w:ascii="Arial" w:hAnsi="Arial" w:cs="Arial"/>
          <w:b/>
          <w:bCs/>
          <w:color w:val="222222"/>
        </w:rPr>
        <w:t>LANÇADO AO PÓ</w:t>
      </w:r>
    </w:p>
    <w:p w:rsidR="00C03861" w:rsidRDefault="00C03861" w:rsidP="00C03861">
      <w:pPr>
        <w:spacing w:line="235" w:lineRule="atLeast"/>
        <w:rPr>
          <w:rFonts w:ascii="Calibri" w:hAnsi="Calibri"/>
          <w:color w:val="000000"/>
        </w:rPr>
      </w:pPr>
      <w:r>
        <w:rPr>
          <w:rFonts w:ascii="Arial" w:hAnsi="Arial" w:cs="Arial"/>
          <w:color w:val="444444"/>
        </w:rPr>
        <w:br/>
      </w:r>
      <w:r>
        <w:rPr>
          <w:rFonts w:ascii="Arial" w:hAnsi="Arial" w:cs="Arial"/>
          <w:color w:val="444444"/>
        </w:rPr>
        <w:br/>
      </w:r>
    </w:p>
    <w:p w:rsidR="00C03861" w:rsidRDefault="00C03861" w:rsidP="00C03861">
      <w:pPr>
        <w:pStyle w:val="NormalWeb"/>
        <w:shd w:val="clear" w:color="auto" w:fill="FFFFFF"/>
        <w:spacing w:before="0" w:beforeAutospacing="0" w:after="300" w:afterAutospacing="0"/>
        <w:rPr>
          <w:color w:val="000000"/>
          <w:sz w:val="27"/>
          <w:szCs w:val="27"/>
        </w:rPr>
      </w:pPr>
      <w:r>
        <w:rPr>
          <w:rStyle w:val="nfase"/>
          <w:rFonts w:ascii="Arial" w:hAnsi="Arial" w:cs="Arial"/>
          <w:color w:val="444444"/>
          <w:sz w:val="27"/>
          <w:szCs w:val="27"/>
        </w:rPr>
        <w:t>Leia em sua Bíblia o Salmo 44</w:t>
      </w:r>
    </w:p>
    <w:p w:rsidR="00C03861" w:rsidRDefault="00C03861" w:rsidP="00C03861">
      <w:pPr>
        <w:spacing w:line="235" w:lineRule="atLeast"/>
        <w:rPr>
          <w:rFonts w:ascii="Calibri" w:hAnsi="Calibri"/>
          <w:color w:val="000000"/>
        </w:rPr>
      </w:pPr>
      <w:r>
        <w:rPr>
          <w:rFonts w:ascii="Arial" w:hAnsi="Arial" w:cs="Arial"/>
          <w:color w:val="444444"/>
        </w:rPr>
        <w:br/>
      </w:r>
      <w:r>
        <w:rPr>
          <w:rFonts w:ascii="Arial" w:hAnsi="Arial" w:cs="Arial"/>
          <w:color w:val="444444"/>
        </w:rPr>
        <w:br/>
      </w:r>
    </w:p>
    <w:p w:rsidR="00C03861" w:rsidRDefault="00C03861" w:rsidP="00C03861">
      <w:pPr>
        <w:shd w:val="clear" w:color="auto" w:fill="FFFFFF"/>
        <w:spacing w:line="235" w:lineRule="atLeast"/>
        <w:rPr>
          <w:rFonts w:ascii="Calibri" w:hAnsi="Calibri"/>
          <w:color w:val="000000"/>
        </w:rPr>
      </w:pPr>
      <w:r>
        <w:rPr>
          <w:rStyle w:val="Forte"/>
          <w:rFonts w:ascii="Arial" w:hAnsi="Arial" w:cs="Arial"/>
          <w:i/>
          <w:iCs/>
          <w:color w:val="6F6F6F"/>
        </w:rPr>
        <w:t>“Tu me deixaste como morto no chão.” (</w:t>
      </w:r>
      <w:proofErr w:type="spellStart"/>
      <w:r>
        <w:rPr>
          <w:rStyle w:val="spelle"/>
          <w:rFonts w:ascii="Arial" w:hAnsi="Arial" w:cs="Arial"/>
          <w:b/>
          <w:bCs/>
          <w:i/>
          <w:iCs/>
          <w:color w:val="6F6F6F"/>
        </w:rPr>
        <w:t>Sl</w:t>
      </w:r>
      <w:proofErr w:type="spellEnd"/>
      <w:r>
        <w:rPr>
          <w:rStyle w:val="Forte"/>
          <w:rFonts w:ascii="Arial" w:hAnsi="Arial" w:cs="Arial"/>
          <w:i/>
          <w:iCs/>
          <w:color w:val="6F6F6F"/>
        </w:rPr>
        <w:t> 22.15)</w:t>
      </w:r>
    </w:p>
    <w:p w:rsidR="00C03861" w:rsidRDefault="00C03861" w:rsidP="00C03861">
      <w:pPr>
        <w:spacing w:line="235" w:lineRule="atLeast"/>
        <w:rPr>
          <w:rFonts w:ascii="Calibri" w:hAnsi="Calibri"/>
          <w:color w:val="000000"/>
        </w:rPr>
      </w:pPr>
      <w:r>
        <w:rPr>
          <w:rFonts w:ascii="Arial" w:hAnsi="Arial" w:cs="Arial"/>
          <w:color w:val="444444"/>
        </w:rPr>
        <w:br/>
      </w:r>
      <w:r>
        <w:rPr>
          <w:rFonts w:ascii="Arial" w:hAnsi="Arial" w:cs="Arial"/>
          <w:color w:val="444444"/>
        </w:rPr>
        <w:br/>
      </w:r>
    </w:p>
    <w:p w:rsidR="00C03861" w:rsidRDefault="00C03861" w:rsidP="00C03861">
      <w:pPr>
        <w:pStyle w:val="NormalWeb"/>
        <w:shd w:val="clear" w:color="auto" w:fill="FFFFFF"/>
        <w:spacing w:before="0" w:beforeAutospacing="0" w:after="300" w:afterAutospacing="0"/>
        <w:rPr>
          <w:color w:val="000000"/>
          <w:sz w:val="27"/>
          <w:szCs w:val="27"/>
        </w:rPr>
      </w:pPr>
      <w:r>
        <w:rPr>
          <w:rFonts w:ascii="Arial" w:hAnsi="Arial" w:cs="Arial"/>
          <w:color w:val="444444"/>
          <w:sz w:val="27"/>
          <w:szCs w:val="27"/>
        </w:rPr>
        <w:t>Um pote de barro cai no chão e se quebra. A água, preciosa, derrama-se em todas as direções, infiltra-se na terra e desaparece, deixando para trás apenas os cacos. Com esta imagem o rei Davi profetiza a crucificação do seu descendente mais importante: o Senhor Jesus Cristo. Nós vemos, através de suas feridas, a vida de Jesus derramar-se e desaparecer na terra sob a cruz.</w:t>
      </w:r>
    </w:p>
    <w:p w:rsidR="00C03861" w:rsidRDefault="00C03861" w:rsidP="00C03861">
      <w:pPr>
        <w:spacing w:line="235" w:lineRule="atLeast"/>
        <w:rPr>
          <w:rFonts w:ascii="Calibri" w:hAnsi="Calibri"/>
          <w:color w:val="000000"/>
        </w:rPr>
      </w:pPr>
      <w:r>
        <w:rPr>
          <w:rFonts w:ascii="Arial" w:hAnsi="Arial" w:cs="Arial"/>
          <w:color w:val="444444"/>
        </w:rPr>
        <w:br/>
      </w:r>
      <w:r>
        <w:rPr>
          <w:rFonts w:ascii="Arial" w:hAnsi="Arial" w:cs="Arial"/>
          <w:color w:val="444444"/>
        </w:rPr>
        <w:br/>
      </w:r>
    </w:p>
    <w:p w:rsidR="00C03861" w:rsidRDefault="00C03861" w:rsidP="00C03861">
      <w:pPr>
        <w:pStyle w:val="NormalWeb"/>
        <w:shd w:val="clear" w:color="auto" w:fill="FFFFFF"/>
        <w:spacing w:before="0" w:beforeAutospacing="0" w:after="300" w:afterAutospacing="0"/>
        <w:rPr>
          <w:color w:val="000000"/>
          <w:sz w:val="27"/>
          <w:szCs w:val="27"/>
        </w:rPr>
      </w:pPr>
      <w:r>
        <w:rPr>
          <w:rFonts w:ascii="Arial" w:hAnsi="Arial" w:cs="Arial"/>
          <w:color w:val="444444"/>
          <w:sz w:val="27"/>
          <w:szCs w:val="27"/>
        </w:rPr>
        <w:t>Quando Deus colocou Adão no jardim do Éden, ele o advertiu veementemente que não comesse a fruta da árvore do conhecimento do bem e do mal, dizendo: “pois, no dia em que você a comer, certamente morrerás” (</w:t>
      </w:r>
      <w:proofErr w:type="spellStart"/>
      <w:r>
        <w:rPr>
          <w:rStyle w:val="spelle"/>
          <w:rFonts w:ascii="Arial" w:hAnsi="Arial" w:cs="Arial"/>
          <w:color w:val="444444"/>
          <w:sz w:val="27"/>
          <w:szCs w:val="27"/>
        </w:rPr>
        <w:t>Gn</w:t>
      </w:r>
      <w:proofErr w:type="spellEnd"/>
      <w:r>
        <w:rPr>
          <w:rFonts w:ascii="Arial" w:hAnsi="Arial" w:cs="Arial"/>
          <w:color w:val="444444"/>
          <w:sz w:val="27"/>
          <w:szCs w:val="27"/>
        </w:rPr>
        <w:t> 2.16-17). Quando Adão e Eva comeram aquela fruta, Deus pronunciou a punição deles, e a nossa: “Terá de trabalhar no pesado e suar para fazer com que a terra produza algum alimento; isso até que você volte para a terra, pois dela você foi formado. Você foi feito de terra e vai virar terra outra vez” (</w:t>
      </w:r>
      <w:proofErr w:type="spellStart"/>
      <w:r>
        <w:rPr>
          <w:rStyle w:val="spelle"/>
          <w:rFonts w:ascii="Arial" w:hAnsi="Arial" w:cs="Arial"/>
          <w:color w:val="444444"/>
          <w:sz w:val="27"/>
          <w:szCs w:val="27"/>
        </w:rPr>
        <w:t>Gn</w:t>
      </w:r>
      <w:proofErr w:type="spellEnd"/>
      <w:r>
        <w:rPr>
          <w:rFonts w:ascii="Arial" w:hAnsi="Arial" w:cs="Arial"/>
          <w:color w:val="444444"/>
          <w:sz w:val="27"/>
          <w:szCs w:val="27"/>
        </w:rPr>
        <w:t> 3.19).</w:t>
      </w:r>
    </w:p>
    <w:p w:rsidR="00C03861" w:rsidRDefault="00C03861" w:rsidP="00C03861">
      <w:pPr>
        <w:spacing w:line="235" w:lineRule="atLeast"/>
        <w:rPr>
          <w:rFonts w:ascii="Calibri" w:hAnsi="Calibri"/>
          <w:color w:val="000000"/>
        </w:rPr>
      </w:pPr>
      <w:r>
        <w:rPr>
          <w:rFonts w:ascii="Arial" w:hAnsi="Arial" w:cs="Arial"/>
          <w:color w:val="444444"/>
        </w:rPr>
        <w:br/>
      </w:r>
      <w:r>
        <w:rPr>
          <w:rFonts w:ascii="Arial" w:hAnsi="Arial" w:cs="Arial"/>
          <w:color w:val="444444"/>
        </w:rPr>
        <w:br/>
      </w:r>
    </w:p>
    <w:p w:rsidR="00C03861" w:rsidRDefault="00C03861" w:rsidP="00C03861">
      <w:pPr>
        <w:pStyle w:val="NormalWeb"/>
        <w:shd w:val="clear" w:color="auto" w:fill="FFFFFF"/>
        <w:spacing w:before="0" w:beforeAutospacing="0" w:after="300" w:afterAutospacing="0"/>
        <w:rPr>
          <w:color w:val="000000"/>
          <w:sz w:val="27"/>
          <w:szCs w:val="27"/>
        </w:rPr>
      </w:pPr>
      <w:r>
        <w:rPr>
          <w:rFonts w:ascii="Arial" w:hAnsi="Arial" w:cs="Arial"/>
          <w:color w:val="444444"/>
          <w:sz w:val="27"/>
          <w:szCs w:val="27"/>
        </w:rPr>
        <w:t>Por causa da nossa natureza pecaminosa, nós perdemos a vida. Nós também devemos morrer e ter o corpo enterrado na terra para voltar ao pó, de onde veio. Mas Deus providenciou um sacrifício substitutivo: o Cordeiro de Deus que tirou o pecado do mundo. Jesus colocou sua vida no pó. Seu corpo sem vida, o pote em cacos, foi enterrado em um túmulo emprestado. Mas três dias depois, ele ressuscitou, em vitória triunfante. Porque ele vive para sempre, todos aqueles que confiam nele viverão para sempre com ele. Um dia morreremos, seremos enterrados e voltaremos ao pó (a não ser que Jesus retorne antes). Mas Jesus voltará em glória para levantar nosso corpo imperfeito e torná-lo glorioso como o seu próprio corpo.</w:t>
      </w:r>
    </w:p>
    <w:p w:rsidR="00C03861" w:rsidRDefault="00C03861" w:rsidP="00C03861">
      <w:pPr>
        <w:spacing w:line="235" w:lineRule="atLeast"/>
        <w:rPr>
          <w:rFonts w:ascii="Calibri" w:hAnsi="Calibri"/>
          <w:color w:val="000000"/>
        </w:rPr>
      </w:pPr>
      <w:r>
        <w:rPr>
          <w:rFonts w:ascii="Arial" w:hAnsi="Arial" w:cs="Arial"/>
          <w:color w:val="444444"/>
        </w:rPr>
        <w:br/>
      </w:r>
      <w:r>
        <w:rPr>
          <w:rFonts w:ascii="Arial" w:hAnsi="Arial" w:cs="Arial"/>
          <w:color w:val="444444"/>
        </w:rPr>
        <w:br/>
      </w:r>
    </w:p>
    <w:p w:rsidR="00C03861" w:rsidRDefault="00C03861" w:rsidP="00C03861">
      <w:pPr>
        <w:pStyle w:val="NormalWeb"/>
        <w:shd w:val="clear" w:color="auto" w:fill="FFFFFF"/>
        <w:spacing w:before="0" w:beforeAutospacing="0" w:after="300" w:afterAutospacing="0"/>
        <w:rPr>
          <w:color w:val="000000"/>
          <w:sz w:val="27"/>
          <w:szCs w:val="27"/>
        </w:rPr>
      </w:pPr>
      <w:r>
        <w:rPr>
          <w:rStyle w:val="Forte"/>
          <w:rFonts w:ascii="Arial" w:hAnsi="Arial" w:cs="Arial"/>
          <w:color w:val="444444"/>
          <w:sz w:val="27"/>
          <w:szCs w:val="27"/>
        </w:rPr>
        <w:t>Oração:</w:t>
      </w:r>
      <w:r>
        <w:rPr>
          <w:rFonts w:ascii="Arial" w:hAnsi="Arial" w:cs="Arial"/>
          <w:color w:val="444444"/>
          <w:sz w:val="27"/>
          <w:szCs w:val="27"/>
        </w:rPr>
        <w:t> Senhor Jesus Cristo, tu levaste sobre ti a punição por meu pecado, sendo colocado no chão da morte para que eu viva em tua presença para sempre. Recebe o meu agradecimento e louvor agora e para sempre. Amém.</w:t>
      </w:r>
    </w:p>
    <w:p w:rsidR="00041F50" w:rsidRDefault="00041F50" w:rsidP="00041F50">
      <w:pPr>
        <w:spacing w:line="235" w:lineRule="atLeast"/>
        <w:rPr>
          <w:rFonts w:ascii="Calibri" w:hAnsi="Calibri"/>
          <w:color w:val="000000"/>
        </w:rPr>
      </w:pPr>
      <w:bookmarkStart w:id="0" w:name="_GoBack"/>
      <w:bookmarkEnd w:id="0"/>
    </w:p>
    <w:p w:rsidR="00652FDA" w:rsidRDefault="00652FDA" w:rsidP="00652F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652FDA" w:rsidRDefault="00C03861" w:rsidP="00652FDA">
      <w:pPr>
        <w:shd w:val="clear" w:color="auto" w:fill="FFFFFF"/>
        <w:spacing w:after="300" w:line="240" w:lineRule="auto"/>
        <w:rPr>
          <w:rFonts w:ascii="Arial" w:eastAsia="Times New Roman" w:hAnsi="Arial" w:cs="Arial"/>
          <w:b/>
          <w:color w:val="444444"/>
          <w:sz w:val="24"/>
          <w:szCs w:val="24"/>
          <w:lang w:eastAsia="pt-BR"/>
        </w:rPr>
      </w:pPr>
      <w:hyperlink r:id="rId4" w:history="1">
        <w:r w:rsidR="00652FDA" w:rsidRPr="00215B55">
          <w:rPr>
            <w:rStyle w:val="Hyperlink"/>
            <w:rFonts w:ascii="Arial" w:eastAsia="Times New Roman" w:hAnsi="Arial" w:cs="Arial"/>
            <w:b/>
            <w:sz w:val="24"/>
            <w:szCs w:val="24"/>
            <w:lang w:eastAsia="pt-BR"/>
          </w:rPr>
          <w:t>http://www.bible.com/pt/reading-plans/14241-por-que-me-abandonaste</w:t>
        </w:r>
      </w:hyperlink>
    </w:p>
    <w:p w:rsidR="00652FDA" w:rsidRPr="0084590C" w:rsidRDefault="00652FDA" w:rsidP="0084590C">
      <w:pPr>
        <w:shd w:val="clear" w:color="auto" w:fill="FFFFFF"/>
        <w:spacing w:after="300" w:line="240" w:lineRule="auto"/>
        <w:rPr>
          <w:rFonts w:ascii="Arial" w:eastAsia="Times New Roman" w:hAnsi="Arial" w:cs="Arial"/>
          <w:color w:val="444444"/>
          <w:sz w:val="24"/>
          <w:szCs w:val="24"/>
          <w:lang w:eastAsia="pt-BR"/>
        </w:rPr>
      </w:pPr>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041F50"/>
    <w:rsid w:val="0021598A"/>
    <w:rsid w:val="00366E1E"/>
    <w:rsid w:val="00391303"/>
    <w:rsid w:val="003E3C32"/>
    <w:rsid w:val="00652FDA"/>
    <w:rsid w:val="007E1E2E"/>
    <w:rsid w:val="0084590C"/>
    <w:rsid w:val="008B6772"/>
    <w:rsid w:val="00B502E8"/>
    <w:rsid w:val="00C03861"/>
    <w:rsid w:val="00DC7C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4590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4590C"/>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4590C"/>
    <w:rPr>
      <w:b/>
      <w:bCs/>
    </w:rPr>
  </w:style>
  <w:style w:type="paragraph" w:styleId="NormalWeb">
    <w:name w:val="Normal (Web)"/>
    <w:basedOn w:val="Normal"/>
    <w:uiPriority w:val="99"/>
    <w:semiHidden/>
    <w:unhideWhenUsed/>
    <w:rsid w:val="0084590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4590C"/>
    <w:rPr>
      <w:i/>
      <w:iCs/>
    </w:rPr>
  </w:style>
  <w:style w:type="character" w:styleId="Hyperlink">
    <w:name w:val="Hyperlink"/>
    <w:basedOn w:val="Fontepargpadro"/>
    <w:uiPriority w:val="99"/>
    <w:unhideWhenUsed/>
    <w:rsid w:val="00652FDA"/>
    <w:rPr>
      <w:color w:val="0563C1" w:themeColor="hyperlink"/>
      <w:u w:val="single"/>
    </w:rPr>
  </w:style>
  <w:style w:type="character" w:customStyle="1" w:styleId="spelle">
    <w:name w:val="spelle"/>
    <w:basedOn w:val="Fontepargpadro"/>
    <w:rsid w:val="00041F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432825383">
      <w:bodyDiv w:val="1"/>
      <w:marLeft w:val="0"/>
      <w:marRight w:val="0"/>
      <w:marTop w:val="0"/>
      <w:marBottom w:val="0"/>
      <w:divBdr>
        <w:top w:val="none" w:sz="0" w:space="0" w:color="auto"/>
        <w:left w:val="none" w:sz="0" w:space="0" w:color="auto"/>
        <w:bottom w:val="none" w:sz="0" w:space="0" w:color="auto"/>
        <w:right w:val="none" w:sz="0" w:space="0" w:color="auto"/>
      </w:divBdr>
    </w:div>
    <w:div w:id="659191832">
      <w:bodyDiv w:val="1"/>
      <w:marLeft w:val="0"/>
      <w:marRight w:val="0"/>
      <w:marTop w:val="0"/>
      <w:marBottom w:val="0"/>
      <w:divBdr>
        <w:top w:val="none" w:sz="0" w:space="0" w:color="auto"/>
        <w:left w:val="none" w:sz="0" w:space="0" w:color="auto"/>
        <w:bottom w:val="none" w:sz="0" w:space="0" w:color="auto"/>
        <w:right w:val="none" w:sz="0" w:space="0" w:color="auto"/>
      </w:divBdr>
      <w:divsChild>
        <w:div w:id="200238858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98247079">
      <w:bodyDiv w:val="1"/>
      <w:marLeft w:val="0"/>
      <w:marRight w:val="0"/>
      <w:marTop w:val="0"/>
      <w:marBottom w:val="0"/>
      <w:divBdr>
        <w:top w:val="none" w:sz="0" w:space="0" w:color="auto"/>
        <w:left w:val="none" w:sz="0" w:space="0" w:color="auto"/>
        <w:bottom w:val="none" w:sz="0" w:space="0" w:color="auto"/>
        <w:right w:val="none" w:sz="0" w:space="0" w:color="auto"/>
      </w:divBdr>
      <w:divsChild>
        <w:div w:id="132404170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067847350">
      <w:bodyDiv w:val="1"/>
      <w:marLeft w:val="0"/>
      <w:marRight w:val="0"/>
      <w:marTop w:val="0"/>
      <w:marBottom w:val="0"/>
      <w:divBdr>
        <w:top w:val="none" w:sz="0" w:space="0" w:color="auto"/>
        <w:left w:val="none" w:sz="0" w:space="0" w:color="auto"/>
        <w:bottom w:val="none" w:sz="0" w:space="0" w:color="auto"/>
        <w:right w:val="none" w:sz="0" w:space="0" w:color="auto"/>
      </w:divBdr>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46501588">
      <w:bodyDiv w:val="1"/>
      <w:marLeft w:val="0"/>
      <w:marRight w:val="0"/>
      <w:marTop w:val="0"/>
      <w:marBottom w:val="0"/>
      <w:divBdr>
        <w:top w:val="none" w:sz="0" w:space="0" w:color="auto"/>
        <w:left w:val="none" w:sz="0" w:space="0" w:color="auto"/>
        <w:bottom w:val="none" w:sz="0" w:space="0" w:color="auto"/>
        <w:right w:val="none" w:sz="0" w:space="0" w:color="auto"/>
      </w:divBdr>
      <w:divsChild>
        <w:div w:id="699168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28987817">
      <w:bodyDiv w:val="1"/>
      <w:marLeft w:val="0"/>
      <w:marRight w:val="0"/>
      <w:marTop w:val="0"/>
      <w:marBottom w:val="0"/>
      <w:divBdr>
        <w:top w:val="none" w:sz="0" w:space="0" w:color="auto"/>
        <w:left w:val="none" w:sz="0" w:space="0" w:color="auto"/>
        <w:bottom w:val="none" w:sz="0" w:space="0" w:color="auto"/>
        <w:right w:val="none" w:sz="0" w:space="0" w:color="auto"/>
      </w:divBdr>
      <w:divsChild>
        <w:div w:id="128654151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0226050">
      <w:bodyDiv w:val="1"/>
      <w:marLeft w:val="0"/>
      <w:marRight w:val="0"/>
      <w:marTop w:val="0"/>
      <w:marBottom w:val="0"/>
      <w:divBdr>
        <w:top w:val="none" w:sz="0" w:space="0" w:color="auto"/>
        <w:left w:val="none" w:sz="0" w:space="0" w:color="auto"/>
        <w:bottom w:val="none" w:sz="0" w:space="0" w:color="auto"/>
        <w:right w:val="none" w:sz="0" w:space="0" w:color="auto"/>
      </w:divBdr>
      <w:divsChild>
        <w:div w:id="87715971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2965916">
      <w:bodyDiv w:val="1"/>
      <w:marLeft w:val="0"/>
      <w:marRight w:val="0"/>
      <w:marTop w:val="0"/>
      <w:marBottom w:val="0"/>
      <w:divBdr>
        <w:top w:val="none" w:sz="0" w:space="0" w:color="auto"/>
        <w:left w:val="none" w:sz="0" w:space="0" w:color="auto"/>
        <w:bottom w:val="none" w:sz="0" w:space="0" w:color="auto"/>
        <w:right w:val="none" w:sz="0" w:space="0" w:color="auto"/>
      </w:divBdr>
      <w:divsChild>
        <w:div w:id="192106487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328</Words>
  <Characters>1772</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2019-03-30T12:24:00Z</dcterms:created>
  <dcterms:modified xsi:type="dcterms:W3CDTF">2019-03-30T12:24:00Z</dcterms:modified>
</cp:coreProperties>
</file>